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14B0A" w14:textId="77777777" w:rsidR="00270451" w:rsidRPr="00552BC6" w:rsidRDefault="004B3A93" w:rsidP="004B3A93">
      <w:pPr>
        <w:rPr>
          <w:rFonts w:ascii="Verdana" w:hAnsi="Verdana"/>
          <w:b/>
          <w:sz w:val="24"/>
          <w:szCs w:val="24"/>
        </w:rPr>
      </w:pPr>
      <w:r w:rsidRPr="00552BC6">
        <w:rPr>
          <w:rFonts w:ascii="Verdana" w:hAnsi="Verdana"/>
          <w:b/>
          <w:noProof/>
          <w:sz w:val="24"/>
          <w:szCs w:val="24"/>
          <w:lang w:eastAsia="da-DK"/>
        </w:rPr>
        <mc:AlternateContent>
          <mc:Choice Requires="wps">
            <w:drawing>
              <wp:anchor distT="45720" distB="45720" distL="114300" distR="114300" simplePos="0" relativeHeight="251659264" behindDoc="0" locked="0" layoutInCell="1" allowOverlap="1" wp14:anchorId="6FB14B1A" wp14:editId="6FB14B1B">
                <wp:simplePos x="0" y="0"/>
                <wp:positionH relativeFrom="column">
                  <wp:posOffset>4490085</wp:posOffset>
                </wp:positionH>
                <wp:positionV relativeFrom="paragraph">
                  <wp:posOffset>0</wp:posOffset>
                </wp:positionV>
                <wp:extent cx="1940560" cy="1905000"/>
                <wp:effectExtent l="0" t="0" r="254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905000"/>
                        </a:xfrm>
                        <a:prstGeom prst="rect">
                          <a:avLst/>
                        </a:prstGeom>
                        <a:solidFill>
                          <a:srgbClr val="FFFFFF"/>
                        </a:solidFill>
                        <a:ln w="9525">
                          <a:noFill/>
                          <a:miter lim="800000"/>
                          <a:headEnd/>
                          <a:tailEnd/>
                        </a:ln>
                      </wps:spPr>
                      <wps:txbx>
                        <w:txbxContent>
                          <w:p w14:paraId="6FB14B1C" w14:textId="77777777" w:rsidR="004B3A93" w:rsidRDefault="004B3A93">
                            <w:r>
                              <w:rPr>
                                <w:noProof/>
                                <w:lang w:eastAsia="da-DK"/>
                              </w:rPr>
                              <w:drawing>
                                <wp:inline distT="0" distB="0" distL="0" distR="0" wp14:anchorId="6FB14B1D" wp14:editId="6FB14B1E">
                                  <wp:extent cx="1621155" cy="170294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MARKKolonihaverne.LowRes.Grafisk_356x356.jpg"/>
                                          <pic:cNvPicPr/>
                                        </pic:nvPicPr>
                                        <pic:blipFill rotWithShape="1">
                                          <a:blip r:embed="rId4">
                                            <a:extLst>
                                              <a:ext uri="{28A0092B-C50C-407E-A947-70E740481C1C}">
                                                <a14:useLocalDpi xmlns:a14="http://schemas.microsoft.com/office/drawing/2010/main" val="0"/>
                                              </a:ext>
                                            </a:extLst>
                                          </a:blip>
                                          <a:srcRect t="21511"/>
                                          <a:stretch/>
                                        </pic:blipFill>
                                        <pic:spPr bwMode="auto">
                                          <a:xfrm>
                                            <a:off x="0" y="0"/>
                                            <a:ext cx="1621536" cy="170334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14B1A" id="_x0000_t202" coordsize="21600,21600" o:spt="202" path="m,l,21600r21600,l21600,xe">
                <v:stroke joinstyle="miter"/>
                <v:path gradientshapeok="t" o:connecttype="rect"/>
              </v:shapetype>
              <v:shape id="Tekstfelt 2" o:spid="_x0000_s1026" type="#_x0000_t202" style="position:absolute;margin-left:353.55pt;margin-top:0;width:152.8pt;height:1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" stroked="f">
                <v:textbox>
                  <w:txbxContent>
                    <w:p w14:paraId="6FB14B1C" w14:textId="77777777" w:rsidR="004B3A93" w:rsidRDefault="004B3A93">
                      <w:r>
                        <w:rPr>
                          <w:noProof/>
                          <w:lang w:eastAsia="da-DK"/>
                        </w:rPr>
                        <w:drawing>
                          <wp:inline distT="0" distB="0" distL="0" distR="0" wp14:anchorId="6FB14B1D" wp14:editId="6FB14B1E">
                            <wp:extent cx="1621155" cy="170294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MARKKolonihaverne.LowRes.Grafisk_356x356.jpg"/>
                                    <pic:cNvPicPr/>
                                  </pic:nvPicPr>
                                  <pic:blipFill rotWithShape="1">
                                    <a:blip r:embed="rId4">
                                      <a:extLst>
                                        <a:ext uri="{28A0092B-C50C-407E-A947-70E740481C1C}">
                                          <a14:useLocalDpi xmlns:a14="http://schemas.microsoft.com/office/drawing/2010/main" val="0"/>
                                        </a:ext>
                                      </a:extLst>
                                    </a:blip>
                                    <a:srcRect t="21511"/>
                                    <a:stretch/>
                                  </pic:blipFill>
                                  <pic:spPr bwMode="auto">
                                    <a:xfrm>
                                      <a:off x="0" y="0"/>
                                      <a:ext cx="1621536" cy="170334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552BC6">
        <w:rPr>
          <w:rFonts w:ascii="Verdana" w:hAnsi="Verdana"/>
          <w:b/>
          <w:sz w:val="24"/>
          <w:szCs w:val="24"/>
        </w:rPr>
        <w:t xml:space="preserve">Velkommen til AF Selandia </w:t>
      </w:r>
    </w:p>
    <w:p w14:paraId="6FB14B0B" w14:textId="77777777" w:rsidR="00475651" w:rsidRPr="00552BC6" w:rsidRDefault="00475651" w:rsidP="004B3A93">
      <w:pPr>
        <w:rPr>
          <w:rFonts w:ascii="Verdana" w:hAnsi="Verdana"/>
          <w:sz w:val="20"/>
          <w:szCs w:val="20"/>
          <w:u w:val="single"/>
        </w:rPr>
      </w:pPr>
      <w:r w:rsidRPr="00552BC6">
        <w:rPr>
          <w:rFonts w:ascii="Verdana" w:hAnsi="Verdana"/>
          <w:sz w:val="20"/>
          <w:szCs w:val="20"/>
          <w:u w:val="single"/>
        </w:rPr>
        <w:t>Vores hjemmeside er: afselandia.dk</w:t>
      </w:r>
    </w:p>
    <w:p w14:paraId="1074B72F" w14:textId="77777777" w:rsidR="00374CF6" w:rsidRDefault="00475651" w:rsidP="004B3A93">
      <w:pPr>
        <w:rPr>
          <w:rFonts w:ascii="Verdana" w:hAnsi="Verdana"/>
          <w:sz w:val="20"/>
          <w:szCs w:val="20"/>
        </w:rPr>
      </w:pPr>
      <w:r w:rsidRPr="00552BC6">
        <w:rPr>
          <w:rFonts w:ascii="Verdana" w:hAnsi="Verdana"/>
          <w:sz w:val="20"/>
          <w:szCs w:val="20"/>
        </w:rPr>
        <w:t>Hermed finder du alt fra referater, vedtægter, informationer og gode råd mv.</w:t>
      </w:r>
      <w:r w:rsidR="00227AA2" w:rsidRPr="00552BC6">
        <w:rPr>
          <w:rFonts w:ascii="Verdana" w:hAnsi="Verdana"/>
          <w:sz w:val="20"/>
          <w:szCs w:val="20"/>
        </w:rPr>
        <w:t xml:space="preserve"> </w:t>
      </w:r>
    </w:p>
    <w:p w14:paraId="6FB14B0C" w14:textId="7368A451" w:rsidR="00475651" w:rsidRPr="00552BC6" w:rsidRDefault="00227AA2" w:rsidP="004B3A93">
      <w:pPr>
        <w:rPr>
          <w:rFonts w:ascii="Verdana" w:hAnsi="Verdana"/>
          <w:sz w:val="20"/>
          <w:szCs w:val="20"/>
        </w:rPr>
      </w:pPr>
      <w:r w:rsidRPr="00374CF6">
        <w:rPr>
          <w:rFonts w:ascii="Verdana" w:hAnsi="Verdana"/>
          <w:b/>
          <w:bCs/>
          <w:sz w:val="20"/>
          <w:szCs w:val="20"/>
        </w:rPr>
        <w:t>Husk at læse vores vedtægter og ordensreglement.</w:t>
      </w:r>
    </w:p>
    <w:p w14:paraId="6FB14B0D" w14:textId="77777777" w:rsidR="00475651" w:rsidRPr="00552BC6" w:rsidRDefault="00475651" w:rsidP="004B3A93">
      <w:pPr>
        <w:rPr>
          <w:rFonts w:ascii="Verdana" w:hAnsi="Verdana"/>
          <w:sz w:val="20"/>
          <w:szCs w:val="20"/>
          <w:u w:val="single"/>
        </w:rPr>
      </w:pPr>
      <w:r w:rsidRPr="00552BC6">
        <w:rPr>
          <w:rFonts w:ascii="Verdana" w:hAnsi="Verdana"/>
          <w:sz w:val="20"/>
          <w:szCs w:val="20"/>
          <w:u w:val="single"/>
        </w:rPr>
        <w:t xml:space="preserve">Vi er også på </w:t>
      </w:r>
      <w:proofErr w:type="spellStart"/>
      <w:r w:rsidRPr="00552BC6">
        <w:rPr>
          <w:rFonts w:ascii="Verdana" w:hAnsi="Verdana"/>
          <w:sz w:val="20"/>
          <w:szCs w:val="20"/>
          <w:u w:val="single"/>
        </w:rPr>
        <w:t>facebook</w:t>
      </w:r>
      <w:proofErr w:type="spellEnd"/>
      <w:r w:rsidRPr="00552BC6">
        <w:rPr>
          <w:rFonts w:ascii="Verdana" w:hAnsi="Verdana"/>
          <w:sz w:val="20"/>
          <w:szCs w:val="20"/>
          <w:u w:val="single"/>
        </w:rPr>
        <w:t xml:space="preserve"> under A/F Selandia.</w:t>
      </w:r>
    </w:p>
    <w:p w14:paraId="6FB14B0E" w14:textId="77777777" w:rsidR="00475651" w:rsidRPr="00552BC6" w:rsidRDefault="00475651" w:rsidP="004B3A93">
      <w:pPr>
        <w:rPr>
          <w:rFonts w:ascii="Verdana" w:hAnsi="Verdana"/>
          <w:sz w:val="20"/>
          <w:szCs w:val="20"/>
        </w:rPr>
      </w:pPr>
      <w:r w:rsidRPr="00552BC6">
        <w:rPr>
          <w:rFonts w:ascii="Verdana" w:hAnsi="Verdana"/>
          <w:sz w:val="20"/>
          <w:szCs w:val="20"/>
        </w:rPr>
        <w:t xml:space="preserve">Her kan alle skrive mht. salg </w:t>
      </w:r>
      <w:r w:rsidR="00222E74" w:rsidRPr="00552BC6">
        <w:rPr>
          <w:rFonts w:ascii="Verdana" w:hAnsi="Verdana"/>
          <w:sz w:val="20"/>
          <w:szCs w:val="20"/>
        </w:rPr>
        <w:t xml:space="preserve">af ting </w:t>
      </w:r>
      <w:r w:rsidRPr="00552BC6">
        <w:rPr>
          <w:rFonts w:ascii="Verdana" w:hAnsi="Verdana"/>
          <w:sz w:val="20"/>
          <w:szCs w:val="20"/>
        </w:rPr>
        <w:t xml:space="preserve">eller lignede. Bestyrelsen </w:t>
      </w:r>
      <w:proofErr w:type="gramStart"/>
      <w:r w:rsidRPr="00552BC6">
        <w:rPr>
          <w:rFonts w:ascii="Verdana" w:hAnsi="Verdana"/>
          <w:sz w:val="20"/>
          <w:szCs w:val="20"/>
        </w:rPr>
        <w:t>ligger</w:t>
      </w:r>
      <w:proofErr w:type="gramEnd"/>
      <w:r w:rsidRPr="00552BC6">
        <w:rPr>
          <w:rFonts w:ascii="Verdana" w:hAnsi="Verdana"/>
          <w:sz w:val="20"/>
          <w:szCs w:val="20"/>
        </w:rPr>
        <w:t xml:space="preserve"> også information op her.</w:t>
      </w:r>
    </w:p>
    <w:p w14:paraId="6FB14B0F" w14:textId="77777777" w:rsidR="00475651" w:rsidRPr="00552BC6" w:rsidRDefault="00475651" w:rsidP="004B3A93">
      <w:pPr>
        <w:rPr>
          <w:rFonts w:ascii="Verdana" w:hAnsi="Verdana"/>
          <w:b/>
          <w:sz w:val="20"/>
          <w:szCs w:val="20"/>
        </w:rPr>
      </w:pPr>
      <w:r w:rsidRPr="00552BC6">
        <w:rPr>
          <w:rFonts w:ascii="Verdana" w:hAnsi="Verdana"/>
          <w:b/>
          <w:sz w:val="20"/>
          <w:szCs w:val="20"/>
        </w:rPr>
        <w:t xml:space="preserve">Bestyrelsens </w:t>
      </w:r>
      <w:proofErr w:type="gramStart"/>
      <w:r w:rsidRPr="00552BC6">
        <w:rPr>
          <w:rFonts w:ascii="Verdana" w:hAnsi="Verdana"/>
          <w:b/>
          <w:sz w:val="20"/>
          <w:szCs w:val="20"/>
        </w:rPr>
        <w:t>mail adresse</w:t>
      </w:r>
      <w:proofErr w:type="gramEnd"/>
      <w:r w:rsidRPr="00552BC6">
        <w:rPr>
          <w:rFonts w:ascii="Verdana" w:hAnsi="Verdana"/>
          <w:b/>
          <w:sz w:val="20"/>
          <w:szCs w:val="20"/>
        </w:rPr>
        <w:t xml:space="preserve">: </w:t>
      </w:r>
      <w:hyperlink r:id="rId5" w:history="1">
        <w:r w:rsidRPr="00552BC6">
          <w:rPr>
            <w:rStyle w:val="Hyperlink"/>
            <w:rFonts w:ascii="Verdana" w:hAnsi="Verdana"/>
            <w:b/>
            <w:sz w:val="20"/>
            <w:szCs w:val="20"/>
          </w:rPr>
          <w:t>afselandia@outlook.com</w:t>
        </w:r>
      </w:hyperlink>
    </w:p>
    <w:p w14:paraId="6FB14B11" w14:textId="3111D990" w:rsidR="00475651" w:rsidRPr="00552BC6" w:rsidRDefault="00475651" w:rsidP="004B3A93">
      <w:pPr>
        <w:rPr>
          <w:rFonts w:ascii="Verdana" w:hAnsi="Verdana"/>
          <w:sz w:val="20"/>
          <w:szCs w:val="20"/>
        </w:rPr>
      </w:pPr>
      <w:r w:rsidRPr="00552BC6">
        <w:rPr>
          <w:rFonts w:ascii="Verdana" w:hAnsi="Verdana"/>
          <w:sz w:val="20"/>
          <w:szCs w:val="20"/>
          <w:u w:val="single"/>
        </w:rPr>
        <w:t>Haveleje forfald:</w:t>
      </w:r>
      <w:r w:rsidRPr="00552BC6">
        <w:rPr>
          <w:rFonts w:ascii="Verdana" w:hAnsi="Verdana"/>
          <w:sz w:val="20"/>
          <w:szCs w:val="20"/>
          <w:u w:val="single"/>
        </w:rPr>
        <w:br/>
      </w:r>
      <w:r w:rsidRPr="00552BC6">
        <w:rPr>
          <w:rFonts w:ascii="Verdana" w:hAnsi="Verdana"/>
          <w:sz w:val="20"/>
          <w:szCs w:val="20"/>
        </w:rPr>
        <w:t>Havelejen forfalder 1. januar – 1. april – 1. juli – 1. oktober kr. 1</w:t>
      </w:r>
      <w:r w:rsidR="00C90B2D">
        <w:rPr>
          <w:rFonts w:ascii="Verdana" w:hAnsi="Verdana"/>
          <w:sz w:val="20"/>
          <w:szCs w:val="20"/>
        </w:rPr>
        <w:t>2</w:t>
      </w:r>
      <w:r w:rsidRPr="00552BC6">
        <w:rPr>
          <w:rFonts w:ascii="Verdana" w:hAnsi="Verdana"/>
          <w:sz w:val="20"/>
          <w:szCs w:val="20"/>
        </w:rPr>
        <w:t xml:space="preserve">50,- pr. indbetaling i alt </w:t>
      </w:r>
      <w:r w:rsidR="00C90B2D">
        <w:rPr>
          <w:rFonts w:ascii="Verdana" w:hAnsi="Verdana"/>
          <w:sz w:val="20"/>
          <w:szCs w:val="20"/>
        </w:rPr>
        <w:t>5000</w:t>
      </w:r>
      <w:r w:rsidRPr="00552BC6">
        <w:rPr>
          <w:rFonts w:ascii="Verdana" w:hAnsi="Verdana"/>
          <w:sz w:val="20"/>
          <w:szCs w:val="20"/>
        </w:rPr>
        <w:t xml:space="preserve"> </w:t>
      </w:r>
      <w:r w:rsidR="00222E74" w:rsidRPr="00552BC6">
        <w:rPr>
          <w:rFonts w:ascii="Verdana" w:hAnsi="Verdana"/>
          <w:sz w:val="20"/>
          <w:szCs w:val="20"/>
        </w:rPr>
        <w:t>kr.</w:t>
      </w:r>
      <w:r w:rsidRPr="00552BC6">
        <w:rPr>
          <w:rFonts w:ascii="Verdana" w:hAnsi="Verdana"/>
          <w:sz w:val="20"/>
          <w:szCs w:val="20"/>
        </w:rPr>
        <w:t xml:space="preserve"> årligt. Den indbetales på konto: 5321 0305057 (og skriv blot have nr. i teksten)</w:t>
      </w:r>
      <w:r w:rsidR="00840A12">
        <w:rPr>
          <w:rFonts w:ascii="Verdana" w:hAnsi="Verdana"/>
          <w:sz w:val="20"/>
          <w:szCs w:val="20"/>
        </w:rPr>
        <w:t>. HUSK AT BETALE RETTID</w:t>
      </w:r>
      <w:r w:rsidR="00222E74" w:rsidRPr="00552BC6">
        <w:rPr>
          <w:rFonts w:ascii="Verdana" w:hAnsi="Verdana"/>
          <w:sz w:val="20"/>
          <w:szCs w:val="20"/>
        </w:rPr>
        <w:t xml:space="preserve">IGT FOR AT UNDGÅ </w:t>
      </w:r>
      <w:r w:rsidR="00552BC6">
        <w:rPr>
          <w:rFonts w:ascii="Verdana" w:hAnsi="Verdana"/>
          <w:sz w:val="20"/>
          <w:szCs w:val="20"/>
        </w:rPr>
        <w:t>BØDE</w:t>
      </w:r>
      <w:r w:rsidR="00222E74" w:rsidRPr="00552BC6">
        <w:rPr>
          <w:rFonts w:ascii="Verdana" w:hAnsi="Verdana"/>
          <w:sz w:val="20"/>
          <w:szCs w:val="20"/>
        </w:rPr>
        <w:t>.</w:t>
      </w:r>
    </w:p>
    <w:p w14:paraId="6FB14B12" w14:textId="24C27A0D" w:rsidR="00222E74" w:rsidRPr="00552BC6" w:rsidRDefault="00222E74" w:rsidP="00222E74">
      <w:pPr>
        <w:rPr>
          <w:rFonts w:ascii="Verdana" w:hAnsi="Verdana"/>
          <w:sz w:val="20"/>
          <w:szCs w:val="20"/>
        </w:rPr>
      </w:pPr>
      <w:r w:rsidRPr="00552BC6">
        <w:rPr>
          <w:rFonts w:ascii="Verdana" w:hAnsi="Verdana"/>
          <w:sz w:val="20"/>
          <w:szCs w:val="20"/>
          <w:u w:val="single"/>
        </w:rPr>
        <w:t>Vand aflæsning:</w:t>
      </w:r>
      <w:r w:rsidRPr="00552BC6">
        <w:rPr>
          <w:rFonts w:ascii="Verdana" w:hAnsi="Verdana"/>
          <w:sz w:val="20"/>
          <w:szCs w:val="20"/>
          <w:u w:val="single"/>
        </w:rPr>
        <w:br/>
      </w:r>
      <w:r w:rsidRPr="00552BC6">
        <w:rPr>
          <w:rFonts w:ascii="Verdana" w:hAnsi="Verdana"/>
          <w:sz w:val="20"/>
          <w:szCs w:val="20"/>
        </w:rPr>
        <w:t xml:space="preserve">Man aflæser selv vandmåler senest den 30. november. Man kan vælge at sende mail til mail </w:t>
      </w:r>
      <w:proofErr w:type="spellStart"/>
      <w:r w:rsidRPr="00552BC6">
        <w:rPr>
          <w:rFonts w:ascii="Verdana" w:hAnsi="Verdana"/>
          <w:sz w:val="20"/>
          <w:szCs w:val="20"/>
        </w:rPr>
        <w:t>box</w:t>
      </w:r>
      <w:proofErr w:type="spellEnd"/>
      <w:r w:rsidRPr="00552BC6">
        <w:rPr>
          <w:rFonts w:ascii="Verdana" w:hAnsi="Verdana"/>
          <w:sz w:val="20"/>
          <w:szCs w:val="20"/>
        </w:rPr>
        <w:t xml:space="preserve"> med have </w:t>
      </w:r>
      <w:proofErr w:type="spellStart"/>
      <w:r w:rsidRPr="00552BC6">
        <w:rPr>
          <w:rFonts w:ascii="Verdana" w:hAnsi="Verdana"/>
          <w:sz w:val="20"/>
          <w:szCs w:val="20"/>
        </w:rPr>
        <w:t>nr</w:t>
      </w:r>
      <w:proofErr w:type="spellEnd"/>
      <w:r w:rsidRPr="00552BC6">
        <w:rPr>
          <w:rFonts w:ascii="Verdana" w:hAnsi="Verdana"/>
          <w:sz w:val="20"/>
          <w:szCs w:val="20"/>
        </w:rPr>
        <w:t xml:space="preserve"> + aflæsningstal i emnefeltet, eller m</w:t>
      </w:r>
      <w:r w:rsidR="001438E6">
        <w:rPr>
          <w:rFonts w:ascii="Verdana" w:hAnsi="Verdana"/>
          <w:sz w:val="20"/>
          <w:szCs w:val="20"/>
        </w:rPr>
        <w:t>an</w:t>
      </w:r>
      <w:r w:rsidRPr="00552BC6">
        <w:rPr>
          <w:rFonts w:ascii="Verdana" w:hAnsi="Verdana"/>
          <w:sz w:val="20"/>
          <w:szCs w:val="20"/>
        </w:rPr>
        <w:t xml:space="preserve"> kan lægge en seddel med samme info i postkassen ved</w:t>
      </w:r>
      <w:r w:rsidR="00840A12">
        <w:rPr>
          <w:rFonts w:ascii="Verdana" w:hAnsi="Verdana"/>
          <w:sz w:val="20"/>
          <w:szCs w:val="20"/>
        </w:rPr>
        <w:t xml:space="preserve"> kontoret</w:t>
      </w:r>
      <w:r w:rsidR="001438E6">
        <w:rPr>
          <w:rFonts w:ascii="Verdana" w:hAnsi="Verdana"/>
          <w:sz w:val="20"/>
          <w:szCs w:val="20"/>
        </w:rPr>
        <w:t xml:space="preserve"> (inkl. </w:t>
      </w:r>
      <w:r w:rsidR="00A72936">
        <w:rPr>
          <w:rFonts w:ascii="Verdana" w:hAnsi="Verdana"/>
          <w:sz w:val="20"/>
          <w:szCs w:val="20"/>
        </w:rPr>
        <w:t>m</w:t>
      </w:r>
      <w:r w:rsidR="001438E6">
        <w:rPr>
          <w:rFonts w:ascii="Verdana" w:hAnsi="Verdana"/>
          <w:sz w:val="20"/>
          <w:szCs w:val="20"/>
        </w:rPr>
        <w:t>ail</w:t>
      </w:r>
      <w:r w:rsidR="00A72936">
        <w:rPr>
          <w:rFonts w:ascii="Verdana" w:hAnsi="Verdana"/>
          <w:sz w:val="20"/>
          <w:szCs w:val="20"/>
        </w:rPr>
        <w:t xml:space="preserve"> </w:t>
      </w:r>
      <w:r w:rsidR="001438E6">
        <w:rPr>
          <w:rFonts w:ascii="Verdana" w:hAnsi="Verdana"/>
          <w:sz w:val="20"/>
          <w:szCs w:val="20"/>
        </w:rPr>
        <w:t>adr</w:t>
      </w:r>
      <w:r w:rsidR="00A72936">
        <w:rPr>
          <w:rFonts w:ascii="Verdana" w:hAnsi="Verdana"/>
          <w:sz w:val="20"/>
          <w:szCs w:val="20"/>
        </w:rPr>
        <w:t>.</w:t>
      </w:r>
      <w:r w:rsidR="001438E6">
        <w:rPr>
          <w:rFonts w:ascii="Verdana" w:hAnsi="Verdana"/>
          <w:sz w:val="20"/>
          <w:szCs w:val="20"/>
        </w:rPr>
        <w:t>)</w:t>
      </w:r>
      <w:r w:rsidR="00840A12">
        <w:rPr>
          <w:rFonts w:ascii="Verdana" w:hAnsi="Verdana"/>
          <w:sz w:val="20"/>
          <w:szCs w:val="20"/>
        </w:rPr>
        <w:t>. HUSK AT AFLÆSE RETTID</w:t>
      </w:r>
      <w:r w:rsidRPr="00552BC6">
        <w:rPr>
          <w:rFonts w:ascii="Verdana" w:hAnsi="Verdana"/>
          <w:sz w:val="20"/>
          <w:szCs w:val="20"/>
        </w:rPr>
        <w:t xml:space="preserve">IGT FOR AT UNDGÅ </w:t>
      </w:r>
      <w:r w:rsidR="00552BC6">
        <w:rPr>
          <w:rFonts w:ascii="Verdana" w:hAnsi="Verdana"/>
          <w:sz w:val="20"/>
          <w:szCs w:val="20"/>
        </w:rPr>
        <w:t>BØDE</w:t>
      </w:r>
      <w:r w:rsidRPr="00552BC6">
        <w:rPr>
          <w:rFonts w:ascii="Verdana" w:hAnsi="Verdana"/>
          <w:sz w:val="20"/>
          <w:szCs w:val="20"/>
        </w:rPr>
        <w:t>.</w:t>
      </w:r>
    </w:p>
    <w:p w14:paraId="6FB14B13" w14:textId="059C86EA" w:rsidR="00222E74" w:rsidRPr="00552BC6" w:rsidRDefault="00222E74" w:rsidP="00222E74">
      <w:pPr>
        <w:rPr>
          <w:rFonts w:ascii="Verdana" w:hAnsi="Verdana"/>
          <w:sz w:val="20"/>
          <w:szCs w:val="20"/>
        </w:rPr>
      </w:pPr>
      <w:r w:rsidRPr="00552BC6">
        <w:rPr>
          <w:rFonts w:ascii="Verdana" w:hAnsi="Verdana"/>
          <w:sz w:val="20"/>
          <w:szCs w:val="20"/>
        </w:rPr>
        <w:t xml:space="preserve">I løbet af december får man meddelelse om hvad der skal betales i vand, og denne afregnes senest den </w:t>
      </w:r>
      <w:r w:rsidR="00C90B2D">
        <w:rPr>
          <w:rFonts w:ascii="Verdana" w:hAnsi="Verdana"/>
          <w:sz w:val="20"/>
          <w:szCs w:val="20"/>
        </w:rPr>
        <w:t>1</w:t>
      </w:r>
      <w:r w:rsidRPr="00552BC6">
        <w:rPr>
          <w:rFonts w:ascii="Verdana" w:hAnsi="Verdana"/>
          <w:sz w:val="20"/>
          <w:szCs w:val="20"/>
        </w:rPr>
        <w:t xml:space="preserve">. </w:t>
      </w:r>
      <w:r w:rsidR="00C90B2D">
        <w:rPr>
          <w:rFonts w:ascii="Verdana" w:hAnsi="Verdana"/>
          <w:sz w:val="20"/>
          <w:szCs w:val="20"/>
        </w:rPr>
        <w:t>februar</w:t>
      </w:r>
      <w:r w:rsidRPr="00552BC6">
        <w:rPr>
          <w:rFonts w:ascii="Verdana" w:hAnsi="Verdana"/>
          <w:sz w:val="20"/>
          <w:szCs w:val="20"/>
        </w:rPr>
        <w:t xml:space="preserve"> til konto 5325 0247892 med info om have nr. (KUN</w:t>
      </w:r>
      <w:r w:rsidR="001438E6">
        <w:rPr>
          <w:rFonts w:ascii="Verdana" w:hAnsi="Verdana"/>
          <w:sz w:val="20"/>
          <w:szCs w:val="20"/>
        </w:rPr>
        <w:t xml:space="preserve"> HAVE NR.</w:t>
      </w:r>
      <w:r w:rsidRPr="00552BC6">
        <w:rPr>
          <w:rFonts w:ascii="Verdana" w:hAnsi="Verdana"/>
          <w:sz w:val="20"/>
          <w:szCs w:val="20"/>
        </w:rPr>
        <w:t>).</w:t>
      </w:r>
    </w:p>
    <w:p w14:paraId="6FB14B14" w14:textId="65C902E2" w:rsidR="00222E74" w:rsidRPr="00552BC6" w:rsidRDefault="00222E74" w:rsidP="00222E74">
      <w:pPr>
        <w:rPr>
          <w:rFonts w:ascii="Verdana" w:hAnsi="Verdana"/>
          <w:sz w:val="20"/>
          <w:szCs w:val="20"/>
        </w:rPr>
      </w:pPr>
      <w:r w:rsidRPr="00552BC6">
        <w:rPr>
          <w:rFonts w:ascii="Verdana" w:hAnsi="Verdana"/>
          <w:sz w:val="20"/>
          <w:szCs w:val="20"/>
          <w:u w:val="single"/>
        </w:rPr>
        <w:t>Udlejning af stole, borde og trailer:</w:t>
      </w:r>
      <w:r w:rsidRPr="00552BC6">
        <w:rPr>
          <w:rFonts w:ascii="Verdana" w:hAnsi="Verdana"/>
          <w:sz w:val="20"/>
          <w:szCs w:val="20"/>
          <w:u w:val="single"/>
        </w:rPr>
        <w:br/>
      </w:r>
      <w:r w:rsidRPr="00552BC6">
        <w:rPr>
          <w:rFonts w:ascii="Verdana" w:hAnsi="Verdana"/>
          <w:sz w:val="20"/>
          <w:szCs w:val="20"/>
        </w:rPr>
        <w:t xml:space="preserve">Man kan leje stole og borde ved fx afholdelse af fest til små penge. Vi har også en trailer som man kan </w:t>
      </w:r>
      <w:r w:rsidR="00736D8F">
        <w:rPr>
          <w:rFonts w:ascii="Verdana" w:hAnsi="Verdana"/>
          <w:sz w:val="20"/>
          <w:szCs w:val="20"/>
        </w:rPr>
        <w:t xml:space="preserve">låne </w:t>
      </w:r>
      <w:r w:rsidR="00B550BE">
        <w:rPr>
          <w:rFonts w:ascii="Verdana" w:hAnsi="Verdana"/>
          <w:sz w:val="20"/>
          <w:szCs w:val="20"/>
        </w:rPr>
        <w:t>kvit og frit, booking via vores hjemmeside.</w:t>
      </w:r>
    </w:p>
    <w:p w14:paraId="6FB14B15" w14:textId="77777777" w:rsidR="00227AA2" w:rsidRPr="00552BC6" w:rsidRDefault="00227AA2" w:rsidP="00222E74">
      <w:pPr>
        <w:rPr>
          <w:rFonts w:ascii="Verdana" w:hAnsi="Verdana"/>
          <w:sz w:val="20"/>
          <w:szCs w:val="20"/>
        </w:rPr>
      </w:pPr>
      <w:r w:rsidRPr="00552BC6">
        <w:rPr>
          <w:rFonts w:ascii="Verdana" w:hAnsi="Verdana"/>
          <w:sz w:val="20"/>
          <w:szCs w:val="20"/>
          <w:u w:val="single"/>
        </w:rPr>
        <w:t>Arrangementer:</w:t>
      </w:r>
      <w:r w:rsidRPr="00552BC6">
        <w:rPr>
          <w:rFonts w:ascii="Verdana" w:hAnsi="Verdana"/>
          <w:sz w:val="20"/>
          <w:szCs w:val="20"/>
        </w:rPr>
        <w:br/>
        <w:t xml:space="preserve">Hold øje med hjemmesiden, </w:t>
      </w:r>
      <w:r w:rsidR="007A0B88" w:rsidRPr="00552BC6">
        <w:rPr>
          <w:rFonts w:ascii="Verdana" w:hAnsi="Verdana"/>
          <w:sz w:val="20"/>
          <w:szCs w:val="20"/>
        </w:rPr>
        <w:t>Facebook</w:t>
      </w:r>
      <w:r w:rsidRPr="00552BC6">
        <w:rPr>
          <w:rFonts w:ascii="Verdana" w:hAnsi="Verdana"/>
          <w:sz w:val="20"/>
          <w:szCs w:val="20"/>
        </w:rPr>
        <w:t xml:space="preserve"> og </w:t>
      </w:r>
      <w:r w:rsidR="007A0B88" w:rsidRPr="00552BC6">
        <w:rPr>
          <w:rFonts w:ascii="Verdana" w:hAnsi="Verdana"/>
          <w:sz w:val="20"/>
          <w:szCs w:val="20"/>
        </w:rPr>
        <w:t>evt.</w:t>
      </w:r>
      <w:r w:rsidRPr="00552BC6">
        <w:rPr>
          <w:rFonts w:ascii="Verdana" w:hAnsi="Verdana"/>
          <w:sz w:val="20"/>
          <w:szCs w:val="20"/>
        </w:rPr>
        <w:t xml:space="preserve"> udhængsskab ved pladsen, her kan du nemlig finde information om vores gode arrangement – loppemarked, sommerfest, morgenmad, frokoster mv. </w:t>
      </w:r>
    </w:p>
    <w:p w14:paraId="6FB14B16" w14:textId="77777777" w:rsidR="007A0B88" w:rsidRPr="00552BC6" w:rsidRDefault="007A0B88" w:rsidP="00222E74">
      <w:pPr>
        <w:rPr>
          <w:rFonts w:ascii="Verdana" w:hAnsi="Verdana"/>
          <w:sz w:val="20"/>
          <w:szCs w:val="20"/>
        </w:rPr>
      </w:pPr>
      <w:r w:rsidRPr="00552BC6">
        <w:rPr>
          <w:rFonts w:ascii="Verdana" w:hAnsi="Verdana"/>
          <w:sz w:val="20"/>
          <w:szCs w:val="20"/>
          <w:u w:val="single"/>
        </w:rPr>
        <w:t>Pligtarbejde:</w:t>
      </w:r>
      <w:r w:rsidRPr="00552BC6">
        <w:rPr>
          <w:rFonts w:ascii="Verdana" w:hAnsi="Verdana"/>
          <w:sz w:val="20"/>
          <w:szCs w:val="20"/>
          <w:u w:val="single"/>
        </w:rPr>
        <w:br/>
      </w:r>
      <w:r w:rsidRPr="00552BC6">
        <w:rPr>
          <w:rFonts w:ascii="Verdana" w:hAnsi="Verdana"/>
          <w:sz w:val="20"/>
          <w:szCs w:val="20"/>
        </w:rPr>
        <w:t xml:space="preserve">Alle haver har pligtarbejde en gang årligt, datoerne for hvornår og hvilke </w:t>
      </w:r>
      <w:proofErr w:type="gramStart"/>
      <w:r w:rsidRPr="00552BC6">
        <w:rPr>
          <w:rFonts w:ascii="Verdana" w:hAnsi="Verdana"/>
          <w:sz w:val="20"/>
          <w:szCs w:val="20"/>
        </w:rPr>
        <w:t>gang</w:t>
      </w:r>
      <w:proofErr w:type="gramEnd"/>
      <w:r w:rsidRPr="00552BC6">
        <w:rPr>
          <w:rFonts w:ascii="Verdana" w:hAnsi="Verdana"/>
          <w:sz w:val="20"/>
          <w:szCs w:val="20"/>
        </w:rPr>
        <w:t xml:space="preserve"> bliver offentliggjort på hjemmesiden, ved kontoret og på opslag ved de 2 udgange. Er man forhindret i af deltage på den valgte dag, så skal man skriftligt meddele bestyrelsen herom i en mail (</w:t>
      </w:r>
      <w:proofErr w:type="spellStart"/>
      <w:r w:rsidRPr="00552BC6">
        <w:rPr>
          <w:rFonts w:ascii="Verdana" w:hAnsi="Verdana"/>
          <w:sz w:val="20"/>
          <w:szCs w:val="20"/>
        </w:rPr>
        <w:t>afselandia</w:t>
      </w:r>
      <w:proofErr w:type="spellEnd"/>
      <w:r w:rsidRPr="00552BC6">
        <w:rPr>
          <w:rFonts w:ascii="Verdana" w:hAnsi="Verdana"/>
          <w:sz w:val="20"/>
          <w:szCs w:val="20"/>
        </w:rPr>
        <w:t>). Husk der er bøde for manglende pligtarbejde i en sæson.</w:t>
      </w:r>
    </w:p>
    <w:p w14:paraId="6FB14B17" w14:textId="1D08565E" w:rsidR="00227AA2" w:rsidRPr="00552BC6" w:rsidRDefault="00227AA2" w:rsidP="00222E74">
      <w:pPr>
        <w:rPr>
          <w:rFonts w:ascii="Verdana" w:hAnsi="Verdana"/>
          <w:sz w:val="20"/>
          <w:szCs w:val="20"/>
        </w:rPr>
      </w:pPr>
      <w:r w:rsidRPr="00552BC6">
        <w:rPr>
          <w:rFonts w:ascii="Verdana" w:hAnsi="Verdana"/>
          <w:sz w:val="20"/>
          <w:szCs w:val="20"/>
          <w:u w:val="single"/>
        </w:rPr>
        <w:t>Klubber:</w:t>
      </w:r>
      <w:r w:rsidRPr="00552BC6">
        <w:rPr>
          <w:rFonts w:ascii="Verdana" w:hAnsi="Verdana"/>
          <w:sz w:val="20"/>
          <w:szCs w:val="20"/>
          <w:u w:val="single"/>
        </w:rPr>
        <w:br/>
      </w:r>
      <w:r w:rsidRPr="00552BC6">
        <w:rPr>
          <w:rFonts w:ascii="Verdana" w:hAnsi="Verdana"/>
          <w:sz w:val="20"/>
          <w:szCs w:val="20"/>
        </w:rPr>
        <w:t>Vi har en del klubber i foreningen heriblandt billard</w:t>
      </w:r>
      <w:r w:rsidR="00C90B2D">
        <w:rPr>
          <w:rFonts w:ascii="Verdana" w:hAnsi="Verdana"/>
          <w:sz w:val="20"/>
          <w:szCs w:val="20"/>
        </w:rPr>
        <w:t xml:space="preserve"> </w:t>
      </w:r>
      <w:r w:rsidRPr="00552BC6">
        <w:rPr>
          <w:rFonts w:ascii="Verdana" w:hAnsi="Verdana"/>
          <w:sz w:val="20"/>
          <w:szCs w:val="20"/>
        </w:rPr>
        <w:t>og aktivisterne mv. Og vi opfordrer alle til at tage initiativ</w:t>
      </w:r>
      <w:r w:rsidR="00552BC6" w:rsidRPr="00552BC6">
        <w:rPr>
          <w:rFonts w:ascii="Verdana" w:hAnsi="Verdana"/>
          <w:sz w:val="20"/>
          <w:szCs w:val="20"/>
        </w:rPr>
        <w:t>,</w:t>
      </w:r>
      <w:r w:rsidRPr="00552BC6">
        <w:rPr>
          <w:rFonts w:ascii="Verdana" w:hAnsi="Verdana"/>
          <w:sz w:val="20"/>
          <w:szCs w:val="20"/>
        </w:rPr>
        <w:t xml:space="preserve"> hvis man mener at der godt kunne være en gå-klub, en </w:t>
      </w:r>
      <w:proofErr w:type="gramStart"/>
      <w:r w:rsidRPr="00552BC6">
        <w:rPr>
          <w:rFonts w:ascii="Verdana" w:hAnsi="Verdana"/>
          <w:sz w:val="20"/>
          <w:szCs w:val="20"/>
        </w:rPr>
        <w:t>blomster klub</w:t>
      </w:r>
      <w:proofErr w:type="gramEnd"/>
      <w:r w:rsidRPr="00552BC6">
        <w:rPr>
          <w:rFonts w:ascii="Verdana" w:hAnsi="Verdana"/>
          <w:sz w:val="20"/>
          <w:szCs w:val="20"/>
        </w:rPr>
        <w:t xml:space="preserve"> eller lign.</w:t>
      </w:r>
    </w:p>
    <w:p w14:paraId="6FB14B18" w14:textId="77777777" w:rsidR="00222E74" w:rsidRDefault="00227AA2" w:rsidP="004B3A93">
      <w:pPr>
        <w:rPr>
          <w:rFonts w:ascii="Verdana" w:hAnsi="Verdana"/>
          <w:sz w:val="20"/>
          <w:szCs w:val="20"/>
        </w:rPr>
      </w:pPr>
      <w:r w:rsidRPr="00552BC6">
        <w:rPr>
          <w:rFonts w:ascii="Verdana" w:hAnsi="Verdana"/>
          <w:sz w:val="20"/>
          <w:szCs w:val="20"/>
        </w:rPr>
        <w:t xml:space="preserve">Selandia er en dejlig forening, hvor alle skal hygge sig, men vi bor også tæt, så derfor har vores ageren også indflydelse på vores omgivelser. En fest klares hurtigt med et opslag på </w:t>
      </w:r>
      <w:r w:rsidR="007A0B88" w:rsidRPr="00552BC6">
        <w:rPr>
          <w:rFonts w:ascii="Verdana" w:hAnsi="Verdana"/>
          <w:sz w:val="20"/>
          <w:szCs w:val="20"/>
        </w:rPr>
        <w:t>Facebook</w:t>
      </w:r>
      <w:r w:rsidRPr="00552BC6">
        <w:rPr>
          <w:rFonts w:ascii="Verdana" w:hAnsi="Verdana"/>
          <w:sz w:val="20"/>
          <w:szCs w:val="20"/>
        </w:rPr>
        <w:t xml:space="preserve"> om lidt larm, det bliver altid taget godt imod. Der skal tages hensyn til ukrudt ved vejen, hække som skal klippes, træer som bliver for høje</w:t>
      </w:r>
      <w:r w:rsidR="007A0B88" w:rsidRPr="00552BC6">
        <w:rPr>
          <w:rFonts w:ascii="Verdana" w:hAnsi="Verdana"/>
          <w:sz w:val="20"/>
          <w:szCs w:val="20"/>
        </w:rPr>
        <w:t>, hundene der gør over længere tid i haven</w:t>
      </w:r>
      <w:r w:rsidRPr="00552BC6">
        <w:rPr>
          <w:rFonts w:ascii="Verdana" w:hAnsi="Verdana"/>
          <w:sz w:val="20"/>
          <w:szCs w:val="20"/>
        </w:rPr>
        <w:t xml:space="preserve"> osv., og en snak mellem 2 naboer kan man nå rigtig langt med</w:t>
      </w:r>
      <w:r w:rsidR="007A0B88" w:rsidRPr="00552BC6">
        <w:rPr>
          <w:rFonts w:ascii="Verdana" w:hAnsi="Verdana"/>
          <w:sz w:val="20"/>
          <w:szCs w:val="20"/>
        </w:rPr>
        <w:t>, med en ”VÆR GOD VED DIN NABO” attitude</w:t>
      </w:r>
      <w:r w:rsidRPr="00552BC6">
        <w:rPr>
          <w:rFonts w:ascii="Verdana" w:hAnsi="Verdana"/>
          <w:sz w:val="20"/>
          <w:szCs w:val="20"/>
        </w:rPr>
        <w:t xml:space="preserve">. </w:t>
      </w:r>
      <w:r w:rsidR="007A0B88" w:rsidRPr="00552BC6">
        <w:rPr>
          <w:rFonts w:ascii="Verdana" w:hAnsi="Verdana"/>
          <w:sz w:val="20"/>
          <w:szCs w:val="20"/>
        </w:rPr>
        <w:t xml:space="preserve"> </w:t>
      </w:r>
      <w:r w:rsidRPr="00552BC6">
        <w:rPr>
          <w:rFonts w:ascii="Verdana" w:hAnsi="Verdana"/>
          <w:sz w:val="20"/>
          <w:szCs w:val="20"/>
        </w:rPr>
        <w:t xml:space="preserve">Vi skal overholde fartbegrænsningen – max </w:t>
      </w:r>
      <w:r w:rsidR="007A0B88" w:rsidRPr="00552BC6">
        <w:rPr>
          <w:rFonts w:ascii="Verdana" w:hAnsi="Verdana"/>
          <w:sz w:val="20"/>
          <w:szCs w:val="20"/>
        </w:rPr>
        <w:t>10 km – og den info skal også gives til besøgende eller vareudleveringsfirmaer ”PAS PÅ OS ALLE PÅ VEJENE”.</w:t>
      </w:r>
    </w:p>
    <w:p w14:paraId="036AF425" w14:textId="77777777" w:rsidR="00A654EF" w:rsidRDefault="00A654EF" w:rsidP="004B3A93">
      <w:pPr>
        <w:rPr>
          <w:rFonts w:ascii="Verdana" w:hAnsi="Verdana"/>
          <w:sz w:val="20"/>
          <w:szCs w:val="20"/>
        </w:rPr>
      </w:pPr>
    </w:p>
    <w:p w14:paraId="5783DEA5" w14:textId="14EB98E6" w:rsidR="00A654EF" w:rsidRDefault="00A654EF" w:rsidP="004B3A93">
      <w:pPr>
        <w:rPr>
          <w:rFonts w:ascii="Verdana" w:hAnsi="Verdana"/>
          <w:sz w:val="20"/>
          <w:szCs w:val="20"/>
        </w:rPr>
      </w:pPr>
      <w:r>
        <w:rPr>
          <w:rFonts w:ascii="Verdana" w:hAnsi="Verdana"/>
          <w:sz w:val="20"/>
          <w:szCs w:val="20"/>
        </w:rPr>
        <w:t>Mvh Bestyrelsen</w:t>
      </w:r>
    </w:p>
    <w:p w14:paraId="42B619B2" w14:textId="77777777" w:rsidR="00A654EF" w:rsidRDefault="00A654EF" w:rsidP="004B3A93">
      <w:pPr>
        <w:rPr>
          <w:rFonts w:ascii="Verdana" w:hAnsi="Verdana"/>
          <w:sz w:val="20"/>
          <w:szCs w:val="20"/>
        </w:rPr>
      </w:pPr>
    </w:p>
    <w:p w14:paraId="4DE87FE1" w14:textId="77777777" w:rsidR="00A654EF" w:rsidRDefault="00A654EF" w:rsidP="004B3A93">
      <w:pPr>
        <w:rPr>
          <w:rFonts w:ascii="Verdana" w:hAnsi="Verdana"/>
          <w:sz w:val="20"/>
          <w:szCs w:val="20"/>
        </w:rPr>
      </w:pPr>
    </w:p>
    <w:p w14:paraId="09678245" w14:textId="77777777" w:rsidR="00603163" w:rsidRDefault="00603163" w:rsidP="004B3A93">
      <w:pPr>
        <w:rPr>
          <w:rFonts w:ascii="Verdana" w:hAnsi="Verdana"/>
          <w:sz w:val="20"/>
          <w:szCs w:val="20"/>
        </w:rPr>
      </w:pPr>
      <w:r>
        <w:rPr>
          <w:rFonts w:ascii="Verdana" w:hAnsi="Verdana"/>
          <w:sz w:val="20"/>
          <w:szCs w:val="20"/>
        </w:rPr>
        <w:t xml:space="preserve">Have nr. </w:t>
      </w:r>
    </w:p>
    <w:p w14:paraId="29F911A2" w14:textId="77777777" w:rsidR="00603163" w:rsidRDefault="00603163" w:rsidP="004B3A93">
      <w:pPr>
        <w:rPr>
          <w:rFonts w:ascii="Verdana" w:hAnsi="Verdana"/>
          <w:sz w:val="20"/>
          <w:szCs w:val="20"/>
        </w:rPr>
      </w:pPr>
    </w:p>
    <w:p w14:paraId="44012098" w14:textId="77777777" w:rsidR="00603163" w:rsidRDefault="00603163" w:rsidP="004B3A93">
      <w:pPr>
        <w:rPr>
          <w:rFonts w:ascii="Verdana" w:hAnsi="Verdana"/>
          <w:sz w:val="20"/>
          <w:szCs w:val="20"/>
        </w:rPr>
      </w:pPr>
      <w:r>
        <w:rPr>
          <w:rFonts w:ascii="Verdana" w:hAnsi="Verdana"/>
          <w:sz w:val="20"/>
          <w:szCs w:val="20"/>
        </w:rPr>
        <w:t>Navn:</w:t>
      </w:r>
    </w:p>
    <w:p w14:paraId="58634566" w14:textId="77777777" w:rsidR="00603163" w:rsidRDefault="00603163" w:rsidP="004B3A93">
      <w:pPr>
        <w:rPr>
          <w:rFonts w:ascii="Verdana" w:hAnsi="Verdana"/>
          <w:sz w:val="20"/>
          <w:szCs w:val="20"/>
        </w:rPr>
      </w:pPr>
    </w:p>
    <w:p w14:paraId="3109E8E5" w14:textId="3D668D61" w:rsidR="00CE4538" w:rsidRDefault="00A43223" w:rsidP="004B3A93">
      <w:pPr>
        <w:rPr>
          <w:rFonts w:ascii="Verdana" w:hAnsi="Verdana"/>
          <w:sz w:val="20"/>
          <w:szCs w:val="20"/>
        </w:rPr>
      </w:pPr>
      <w:r>
        <w:rPr>
          <w:rFonts w:ascii="Verdana" w:hAnsi="Verdana"/>
          <w:sz w:val="20"/>
          <w:szCs w:val="20"/>
        </w:rPr>
        <w:t xml:space="preserve">Med underskrivelse af denne skrivelse </w:t>
      </w:r>
      <w:r w:rsidR="00014B29">
        <w:rPr>
          <w:rFonts w:ascii="Verdana" w:hAnsi="Verdana"/>
          <w:sz w:val="20"/>
          <w:szCs w:val="20"/>
        </w:rPr>
        <w:t>bekræfter jeg / vi følgende:</w:t>
      </w:r>
    </w:p>
    <w:p w14:paraId="69D13AA6" w14:textId="77777777" w:rsidR="00014B29" w:rsidRDefault="00014B29" w:rsidP="004B3A93">
      <w:pPr>
        <w:rPr>
          <w:rFonts w:ascii="Verdana" w:hAnsi="Verdana"/>
          <w:sz w:val="20"/>
          <w:szCs w:val="20"/>
        </w:rPr>
      </w:pPr>
    </w:p>
    <w:p w14:paraId="656CEE3F" w14:textId="75810276" w:rsidR="00014B29" w:rsidRDefault="003E4CD7" w:rsidP="004B3A93">
      <w:pPr>
        <w:rPr>
          <w:rFonts w:ascii="Verdana" w:hAnsi="Verdana"/>
          <w:sz w:val="20"/>
          <w:szCs w:val="20"/>
        </w:rPr>
      </w:pPr>
      <w:r>
        <w:rPr>
          <w:rFonts w:ascii="Verdana" w:hAnsi="Verdana"/>
          <w:sz w:val="20"/>
          <w:szCs w:val="20"/>
        </w:rPr>
        <w:t>____</w:t>
      </w:r>
      <w:r>
        <w:rPr>
          <w:rFonts w:ascii="Verdana" w:hAnsi="Verdana"/>
          <w:sz w:val="20"/>
          <w:szCs w:val="20"/>
        </w:rPr>
        <w:tab/>
        <w:t>Modtagelse af velkomstbrev</w:t>
      </w:r>
    </w:p>
    <w:p w14:paraId="728E3E1F" w14:textId="77777777" w:rsidR="00796365" w:rsidRDefault="00796365" w:rsidP="004B3A93">
      <w:pPr>
        <w:rPr>
          <w:rFonts w:ascii="Verdana" w:hAnsi="Verdana"/>
          <w:sz w:val="20"/>
          <w:szCs w:val="20"/>
        </w:rPr>
      </w:pPr>
    </w:p>
    <w:p w14:paraId="466626CF" w14:textId="155D9787" w:rsidR="00796365" w:rsidRDefault="00796365" w:rsidP="004B3A93">
      <w:pPr>
        <w:rPr>
          <w:rFonts w:ascii="Verdana" w:hAnsi="Verdana"/>
          <w:sz w:val="20"/>
          <w:szCs w:val="20"/>
        </w:rPr>
      </w:pPr>
      <w:r>
        <w:rPr>
          <w:rFonts w:ascii="Verdana" w:hAnsi="Verdana"/>
          <w:sz w:val="20"/>
          <w:szCs w:val="20"/>
        </w:rPr>
        <w:t>____</w:t>
      </w:r>
      <w:r w:rsidR="00854979">
        <w:rPr>
          <w:rFonts w:ascii="Verdana" w:hAnsi="Verdana"/>
          <w:sz w:val="20"/>
          <w:szCs w:val="20"/>
        </w:rPr>
        <w:tab/>
        <w:t>Modtagelse af andelsbevis og dettes rigtighed</w:t>
      </w:r>
    </w:p>
    <w:p w14:paraId="7F4D47CE" w14:textId="77777777" w:rsidR="003E4CD7" w:rsidRDefault="003E4CD7" w:rsidP="004B3A93">
      <w:pPr>
        <w:rPr>
          <w:rFonts w:ascii="Verdana" w:hAnsi="Verdana"/>
          <w:sz w:val="20"/>
          <w:szCs w:val="20"/>
        </w:rPr>
      </w:pPr>
    </w:p>
    <w:p w14:paraId="7472B2EF" w14:textId="627A5942" w:rsidR="003E4CD7" w:rsidRDefault="003E4CD7" w:rsidP="004B3A93">
      <w:pPr>
        <w:rPr>
          <w:rFonts w:ascii="Verdana" w:hAnsi="Verdana"/>
          <w:sz w:val="20"/>
          <w:szCs w:val="20"/>
        </w:rPr>
      </w:pPr>
      <w:r>
        <w:rPr>
          <w:rFonts w:ascii="Verdana" w:hAnsi="Verdana"/>
          <w:sz w:val="20"/>
          <w:szCs w:val="20"/>
        </w:rPr>
        <w:t>____</w:t>
      </w:r>
      <w:r>
        <w:rPr>
          <w:rFonts w:ascii="Verdana" w:hAnsi="Verdana"/>
          <w:sz w:val="20"/>
          <w:szCs w:val="20"/>
        </w:rPr>
        <w:tab/>
      </w:r>
      <w:r w:rsidR="0067273B">
        <w:rPr>
          <w:rFonts w:ascii="Verdana" w:hAnsi="Verdana"/>
          <w:sz w:val="20"/>
          <w:szCs w:val="20"/>
        </w:rPr>
        <w:t>Betaling af indskud</w:t>
      </w:r>
    </w:p>
    <w:p w14:paraId="60D41B7E" w14:textId="77777777" w:rsidR="0067273B" w:rsidRDefault="0067273B" w:rsidP="004B3A93">
      <w:pPr>
        <w:rPr>
          <w:rFonts w:ascii="Verdana" w:hAnsi="Verdana"/>
          <w:sz w:val="20"/>
          <w:szCs w:val="20"/>
        </w:rPr>
      </w:pPr>
    </w:p>
    <w:p w14:paraId="6E9ABE11" w14:textId="1B1B08FB" w:rsidR="0067273B" w:rsidRDefault="0067273B" w:rsidP="004B3A93">
      <w:pPr>
        <w:rPr>
          <w:rFonts w:ascii="Verdana" w:hAnsi="Verdana"/>
          <w:sz w:val="20"/>
          <w:szCs w:val="20"/>
        </w:rPr>
      </w:pPr>
      <w:r>
        <w:rPr>
          <w:rFonts w:ascii="Verdana" w:hAnsi="Verdana"/>
          <w:sz w:val="20"/>
          <w:szCs w:val="20"/>
        </w:rPr>
        <w:t>____</w:t>
      </w:r>
      <w:r>
        <w:rPr>
          <w:rFonts w:ascii="Verdana" w:hAnsi="Verdana"/>
          <w:sz w:val="20"/>
          <w:szCs w:val="20"/>
        </w:rPr>
        <w:tab/>
      </w:r>
      <w:r w:rsidR="004B71C2">
        <w:rPr>
          <w:rFonts w:ascii="Verdana" w:hAnsi="Verdana"/>
          <w:sz w:val="20"/>
          <w:szCs w:val="20"/>
        </w:rPr>
        <w:t>Info</w:t>
      </w:r>
      <w:r w:rsidR="00CB5E8E">
        <w:rPr>
          <w:rFonts w:ascii="Verdana" w:hAnsi="Verdana"/>
          <w:sz w:val="20"/>
          <w:szCs w:val="20"/>
        </w:rPr>
        <w:t xml:space="preserve"> om lokalplan 150</w:t>
      </w:r>
      <w:r w:rsidR="00AB0D5A">
        <w:rPr>
          <w:rFonts w:ascii="Verdana" w:hAnsi="Verdana"/>
          <w:sz w:val="20"/>
          <w:szCs w:val="20"/>
        </w:rPr>
        <w:t xml:space="preserve"> (skal gennemlæses og kan findes på hjemmesiden)</w:t>
      </w:r>
    </w:p>
    <w:p w14:paraId="4967C90C" w14:textId="77777777" w:rsidR="00CB5E8E" w:rsidRDefault="00CB5E8E" w:rsidP="004B3A93">
      <w:pPr>
        <w:rPr>
          <w:rFonts w:ascii="Verdana" w:hAnsi="Verdana"/>
          <w:sz w:val="20"/>
          <w:szCs w:val="20"/>
        </w:rPr>
      </w:pPr>
    </w:p>
    <w:p w14:paraId="535FE70C" w14:textId="28E720C1" w:rsidR="00CB5E8E" w:rsidRPr="00552BC6" w:rsidRDefault="00CB5E8E" w:rsidP="00AC731D">
      <w:pPr>
        <w:ind w:left="1304" w:hanging="1304"/>
        <w:rPr>
          <w:rFonts w:ascii="Verdana" w:hAnsi="Verdana"/>
          <w:sz w:val="20"/>
          <w:szCs w:val="20"/>
        </w:rPr>
      </w:pPr>
      <w:r>
        <w:rPr>
          <w:rFonts w:ascii="Verdana" w:hAnsi="Verdana"/>
          <w:sz w:val="20"/>
          <w:szCs w:val="20"/>
        </w:rPr>
        <w:t>____</w:t>
      </w:r>
      <w:r>
        <w:rPr>
          <w:rFonts w:ascii="Verdana" w:hAnsi="Verdana"/>
          <w:sz w:val="20"/>
          <w:szCs w:val="20"/>
        </w:rPr>
        <w:tab/>
      </w:r>
      <w:r w:rsidR="00A836A5">
        <w:rPr>
          <w:rFonts w:ascii="Verdana" w:hAnsi="Verdana"/>
          <w:sz w:val="20"/>
          <w:szCs w:val="20"/>
        </w:rPr>
        <w:t xml:space="preserve">Ved byggeri skal bestyrelsen godkende </w:t>
      </w:r>
      <w:r w:rsidR="00AC731D">
        <w:rPr>
          <w:rFonts w:ascii="Verdana" w:hAnsi="Verdana"/>
          <w:sz w:val="20"/>
          <w:szCs w:val="20"/>
        </w:rPr>
        <w:t xml:space="preserve">terninger som beskrevet på hjemmesiden </w:t>
      </w:r>
      <w:r w:rsidR="007E4610">
        <w:rPr>
          <w:rFonts w:ascii="Verdana" w:hAnsi="Verdana"/>
          <w:sz w:val="20"/>
          <w:szCs w:val="20"/>
        </w:rPr>
        <w:t xml:space="preserve">under ”byggeri” </w:t>
      </w:r>
      <w:r w:rsidR="00A836A5">
        <w:rPr>
          <w:rFonts w:ascii="Verdana" w:hAnsi="Verdana"/>
          <w:sz w:val="20"/>
          <w:szCs w:val="20"/>
        </w:rPr>
        <w:t xml:space="preserve">førend </w:t>
      </w:r>
      <w:r w:rsidR="004B71C2">
        <w:rPr>
          <w:rFonts w:ascii="Verdana" w:hAnsi="Verdana"/>
          <w:sz w:val="20"/>
          <w:szCs w:val="20"/>
        </w:rPr>
        <w:t>jeg / vi kan påbegynde.</w:t>
      </w:r>
    </w:p>
    <w:sectPr w:rsidR="00CB5E8E" w:rsidRPr="00552BC6" w:rsidSect="007A0B88">
      <w:pgSz w:w="11906" w:h="16838"/>
      <w:pgMar w:top="1135" w:right="1134" w:bottom="567" w:left="1134" w:header="708" w:footer="708" w:gutter="0"/>
      <w:pgBorders w:offsetFrom="page">
        <w:top w:val="thinThickThinSmallGap" w:sz="24" w:space="24" w:color="538135" w:themeColor="accent6" w:themeShade="BF"/>
        <w:left w:val="thinThickThinSmallGap" w:sz="24" w:space="24" w:color="538135" w:themeColor="accent6" w:themeShade="BF"/>
        <w:bottom w:val="thinThickThinSmallGap" w:sz="24" w:space="24" w:color="538135" w:themeColor="accent6" w:themeShade="BF"/>
        <w:right w:val="thinThickThinSmallGap"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51"/>
    <w:rsid w:val="00014B29"/>
    <w:rsid w:val="001438E6"/>
    <w:rsid w:val="001B423E"/>
    <w:rsid w:val="00222E74"/>
    <w:rsid w:val="00227AA2"/>
    <w:rsid w:val="00270451"/>
    <w:rsid w:val="00374CF6"/>
    <w:rsid w:val="003E4CD7"/>
    <w:rsid w:val="00475651"/>
    <w:rsid w:val="004B3A93"/>
    <w:rsid w:val="004B71C2"/>
    <w:rsid w:val="00552BC6"/>
    <w:rsid w:val="005975B6"/>
    <w:rsid w:val="00603163"/>
    <w:rsid w:val="006223BA"/>
    <w:rsid w:val="0067273B"/>
    <w:rsid w:val="00736D8F"/>
    <w:rsid w:val="00796365"/>
    <w:rsid w:val="007A0B88"/>
    <w:rsid w:val="007C4FB4"/>
    <w:rsid w:val="007E4610"/>
    <w:rsid w:val="00840A12"/>
    <w:rsid w:val="00854979"/>
    <w:rsid w:val="00863793"/>
    <w:rsid w:val="00A43223"/>
    <w:rsid w:val="00A654EF"/>
    <w:rsid w:val="00A72936"/>
    <w:rsid w:val="00A836A5"/>
    <w:rsid w:val="00AB0D5A"/>
    <w:rsid w:val="00AC731D"/>
    <w:rsid w:val="00B550BE"/>
    <w:rsid w:val="00C90B2D"/>
    <w:rsid w:val="00CB5E8E"/>
    <w:rsid w:val="00CE4538"/>
    <w:rsid w:val="00E47BC6"/>
    <w:rsid w:val="00ED6D27"/>
    <w:rsid w:val="00F073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4B0A"/>
  <w15:chartTrackingRefBased/>
  <w15:docId w15:val="{D80E0463-EA6B-426D-97A4-210F0741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7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75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fselandia@outlook.com"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441</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 Struve</dc:creator>
  <cp:keywords/>
  <dc:description/>
  <cp:lastModifiedBy>Bestyrelse Selandia</cp:lastModifiedBy>
  <cp:revision>28</cp:revision>
  <cp:lastPrinted>2024-11-10T09:27:00Z</cp:lastPrinted>
  <dcterms:created xsi:type="dcterms:W3CDTF">2021-10-03T13:35:00Z</dcterms:created>
  <dcterms:modified xsi:type="dcterms:W3CDTF">2024-11-10T09:29:00Z</dcterms:modified>
</cp:coreProperties>
</file>